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E74" w:rsidRDefault="006D7E74" w:rsidP="00794E7A">
      <w:pPr>
        <w:ind w:firstLine="567"/>
        <w:jc w:val="right"/>
        <w:rPr>
          <w:rFonts w:ascii="Arial" w:hAnsi="Arial" w:cs="Arial"/>
          <w:sz w:val="18"/>
          <w:szCs w:val="18"/>
        </w:rPr>
      </w:pPr>
    </w:p>
    <w:p w:rsidR="006D7E74" w:rsidRPr="00E671B2" w:rsidRDefault="006D7E74" w:rsidP="00E671B2">
      <w:pPr>
        <w:ind w:firstLine="567"/>
        <w:jc w:val="right"/>
        <w:rPr>
          <w:sz w:val="18"/>
          <w:szCs w:val="18"/>
        </w:rPr>
      </w:pPr>
      <w:r w:rsidRPr="00C41A0A">
        <w:rPr>
          <w:rFonts w:ascii="Arial" w:hAnsi="Arial" w:cs="Arial"/>
          <w:sz w:val="18"/>
          <w:szCs w:val="18"/>
        </w:rPr>
        <w:t xml:space="preserve">       </w:t>
      </w:r>
      <w:r>
        <w:rPr>
          <w:sz w:val="24"/>
          <w:szCs w:val="24"/>
        </w:rPr>
        <w:t>Приложение</w:t>
      </w:r>
      <w:r w:rsidRPr="00433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 </w:t>
      </w:r>
      <w:r w:rsidRPr="00433385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</w:t>
      </w:r>
    </w:p>
    <w:p w:rsidR="006D7E74" w:rsidRDefault="006D7E74" w:rsidP="00E671B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r w:rsidRPr="00433385">
        <w:rPr>
          <w:sz w:val="24"/>
          <w:szCs w:val="24"/>
        </w:rPr>
        <w:t>города Ржева</w:t>
      </w:r>
    </w:p>
    <w:p w:rsidR="006D7E74" w:rsidRDefault="006D7E74" w:rsidP="00E671B2">
      <w:pPr>
        <w:framePr w:w="3622" w:h="4324" w:hRule="exact" w:hSpace="180" w:wrap="auto" w:vAnchor="text" w:hAnchor="page" w:x="1342" w:y="279"/>
        <w:jc w:val="center"/>
      </w:pP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453535038" r:id="rId8"/>
        </w:object>
      </w:r>
    </w:p>
    <w:p w:rsidR="006D7E74" w:rsidRDefault="006D7E74" w:rsidP="00E671B2">
      <w:pPr>
        <w:framePr w:w="3622" w:h="4324" w:hRule="exact" w:hSpace="180" w:wrap="auto" w:vAnchor="text" w:hAnchor="page" w:x="1342" w:y="279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</w:t>
      </w:r>
    </w:p>
    <w:p w:rsidR="006D7E74" w:rsidRDefault="006D7E74" w:rsidP="00E671B2">
      <w:pPr>
        <w:framePr w:w="3622" w:h="4324" w:hRule="exact" w:hSpace="180" w:wrap="auto" w:vAnchor="text" w:hAnchor="page" w:x="1342" w:y="279"/>
        <w:jc w:val="center"/>
        <w:rPr>
          <w:sz w:val="18"/>
          <w:szCs w:val="1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ГОРОДА РЖЕВА</w:t>
      </w:r>
      <w:r>
        <w:rPr>
          <w:rFonts w:ascii="Arial" w:hAnsi="Arial" w:cs="Arial"/>
          <w:sz w:val="16"/>
          <w:szCs w:val="16"/>
        </w:rPr>
        <w:t xml:space="preserve">         </w:t>
      </w:r>
    </w:p>
    <w:p w:rsidR="006D7E74" w:rsidRDefault="006D7E74" w:rsidP="00E671B2">
      <w:pPr>
        <w:framePr w:w="3622" w:h="4324" w:hRule="exact" w:hSpace="180" w:wrap="auto" w:vAnchor="text" w:hAnchor="page" w:x="1342" w:y="279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</w:p>
    <w:p w:rsidR="006D7E74" w:rsidRPr="00C41A0A" w:rsidRDefault="006D7E74" w:rsidP="00E671B2">
      <w:pPr>
        <w:framePr w:w="3622" w:h="4324" w:hRule="exact" w:hSpace="180" w:wrap="auto" w:vAnchor="text" w:hAnchor="page" w:x="1342" w:y="279"/>
        <w:rPr>
          <w:sz w:val="18"/>
          <w:szCs w:val="18"/>
        </w:rPr>
      </w:pPr>
      <w:r w:rsidRPr="00C41A0A">
        <w:rPr>
          <w:sz w:val="18"/>
          <w:szCs w:val="18"/>
        </w:rPr>
        <w:t xml:space="preserve">                     Партизанская ул., 33,</w:t>
      </w:r>
    </w:p>
    <w:p w:rsidR="006D7E74" w:rsidRPr="00C41A0A" w:rsidRDefault="006D7E74" w:rsidP="00E671B2">
      <w:pPr>
        <w:framePr w:w="3622" w:h="4324" w:hRule="exact" w:hSpace="180" w:wrap="auto" w:vAnchor="text" w:hAnchor="page" w:x="1342" w:y="279"/>
        <w:rPr>
          <w:sz w:val="18"/>
          <w:szCs w:val="18"/>
        </w:rPr>
      </w:pPr>
      <w:r w:rsidRPr="00C41A0A">
        <w:rPr>
          <w:sz w:val="18"/>
          <w:szCs w:val="18"/>
        </w:rPr>
        <w:t xml:space="preserve">               г.</w:t>
      </w:r>
      <w:r>
        <w:rPr>
          <w:sz w:val="18"/>
          <w:szCs w:val="18"/>
        </w:rPr>
        <w:t xml:space="preserve"> </w:t>
      </w:r>
      <w:r w:rsidRPr="00C41A0A">
        <w:rPr>
          <w:sz w:val="18"/>
          <w:szCs w:val="18"/>
        </w:rPr>
        <w:t>Ржев, Тверская обл.,172381</w:t>
      </w:r>
    </w:p>
    <w:p w:rsidR="006D7E74" w:rsidRPr="00C41A0A" w:rsidRDefault="006D7E74" w:rsidP="00E671B2">
      <w:pPr>
        <w:framePr w:w="3622" w:h="4324" w:hRule="exact" w:hSpace="180" w:wrap="auto" w:vAnchor="text" w:hAnchor="page" w:x="1342" w:y="279"/>
        <w:rPr>
          <w:sz w:val="18"/>
          <w:szCs w:val="18"/>
        </w:rPr>
      </w:pPr>
      <w:r>
        <w:rPr>
          <w:sz w:val="18"/>
          <w:szCs w:val="18"/>
        </w:rPr>
        <w:t xml:space="preserve">           Тел.:(4</w:t>
      </w:r>
      <w:r w:rsidRPr="00C41A0A">
        <w:rPr>
          <w:sz w:val="18"/>
          <w:szCs w:val="18"/>
        </w:rPr>
        <w:t>8232)2-09-15; факс:2-32-27</w:t>
      </w:r>
    </w:p>
    <w:p w:rsidR="006D7E74" w:rsidRPr="003B6CDC" w:rsidRDefault="006D7E74" w:rsidP="00E671B2">
      <w:pPr>
        <w:framePr w:w="3622" w:h="4324" w:hRule="exact" w:hSpace="180" w:wrap="auto" w:vAnchor="text" w:hAnchor="page" w:x="1342" w:y="279"/>
        <w:jc w:val="center"/>
        <w:rPr>
          <w:sz w:val="18"/>
          <w:szCs w:val="18"/>
          <w:lang w:val="fr-FR"/>
        </w:rPr>
      </w:pPr>
      <w:r w:rsidRPr="00364329">
        <w:rPr>
          <w:sz w:val="18"/>
          <w:szCs w:val="18"/>
          <w:lang w:val="fr-FR"/>
        </w:rPr>
        <w:t xml:space="preserve">E-mail </w:t>
      </w:r>
      <w:hyperlink r:id="rId9" w:history="1">
        <w:r w:rsidRPr="00364329">
          <w:rPr>
            <w:rStyle w:val="Hyperlink"/>
            <w:sz w:val="18"/>
            <w:szCs w:val="18"/>
            <w:lang w:val="fr-FR"/>
          </w:rPr>
          <w:t>info@rzhevcity.ru</w:t>
        </w:r>
      </w:hyperlink>
      <w:r w:rsidRPr="00364329">
        <w:rPr>
          <w:sz w:val="18"/>
          <w:szCs w:val="18"/>
          <w:lang w:val="fr-FR"/>
        </w:rPr>
        <w:t xml:space="preserve">, </w:t>
      </w:r>
      <w:hyperlink r:id="rId10" w:history="1">
        <w:r w:rsidRPr="001F08F9">
          <w:rPr>
            <w:rStyle w:val="Hyperlink"/>
            <w:sz w:val="18"/>
            <w:szCs w:val="18"/>
            <w:lang w:val="fr-FR"/>
          </w:rPr>
          <w:t>www.rzhevcity.ru</w:t>
        </w:r>
      </w:hyperlink>
      <w:r w:rsidRPr="003B6CDC">
        <w:rPr>
          <w:sz w:val="18"/>
          <w:szCs w:val="18"/>
          <w:u w:val="single"/>
          <w:lang w:val="fr-FR"/>
        </w:rPr>
        <w:t xml:space="preserve"> </w:t>
      </w:r>
    </w:p>
    <w:p w:rsidR="006D7E74" w:rsidRPr="00C41A0A" w:rsidRDefault="006D7E74" w:rsidP="00E671B2">
      <w:pPr>
        <w:framePr w:w="3622" w:h="4324" w:hRule="exact" w:hSpace="180" w:wrap="auto" w:vAnchor="text" w:hAnchor="page" w:x="1342" w:y="279"/>
        <w:rPr>
          <w:sz w:val="18"/>
          <w:szCs w:val="18"/>
        </w:rPr>
      </w:pPr>
      <w:r w:rsidRPr="00364329">
        <w:rPr>
          <w:sz w:val="18"/>
          <w:szCs w:val="18"/>
          <w:lang w:val="fr-FR"/>
        </w:rPr>
        <w:t xml:space="preserve">    </w:t>
      </w:r>
      <w:r w:rsidRPr="00C41A0A">
        <w:rPr>
          <w:sz w:val="18"/>
          <w:szCs w:val="18"/>
        </w:rPr>
        <w:t>ОКПО: 04028685, ОГРН: 1026901853274,</w:t>
      </w:r>
    </w:p>
    <w:p w:rsidR="006D7E74" w:rsidRPr="00C41A0A" w:rsidRDefault="006D7E74" w:rsidP="00E671B2">
      <w:pPr>
        <w:framePr w:w="3622" w:h="4324" w:hRule="exact" w:hSpace="180" w:wrap="auto" w:vAnchor="text" w:hAnchor="page" w:x="1342" w:y="279"/>
        <w:rPr>
          <w:sz w:val="18"/>
          <w:szCs w:val="18"/>
        </w:rPr>
      </w:pPr>
      <w:r w:rsidRPr="00C41A0A">
        <w:rPr>
          <w:sz w:val="18"/>
          <w:szCs w:val="18"/>
        </w:rPr>
        <w:t xml:space="preserve">           ИНН/КПП: 6914002555/691401001</w:t>
      </w:r>
    </w:p>
    <w:p w:rsidR="006D7E74" w:rsidRPr="00C41A0A" w:rsidRDefault="006D7E74" w:rsidP="00E671B2">
      <w:pPr>
        <w:framePr w:w="3622" w:h="4324" w:hRule="exact" w:hSpace="180" w:wrap="auto" w:vAnchor="text" w:hAnchor="page" w:x="1342" w:y="279"/>
        <w:rPr>
          <w:sz w:val="18"/>
          <w:szCs w:val="18"/>
        </w:rPr>
      </w:pPr>
    </w:p>
    <w:p w:rsidR="006D7E74" w:rsidRPr="00C41A0A" w:rsidRDefault="006D7E74" w:rsidP="00E671B2">
      <w:pPr>
        <w:framePr w:w="3622" w:h="4324" w:hRule="exact" w:hSpace="180" w:wrap="auto" w:vAnchor="text" w:hAnchor="page" w:x="1342" w:y="279"/>
        <w:rPr>
          <w:sz w:val="18"/>
          <w:szCs w:val="18"/>
        </w:rPr>
      </w:pPr>
    </w:p>
    <w:p w:rsidR="006D7E74" w:rsidRPr="00C41A0A" w:rsidRDefault="006D7E74" w:rsidP="00E671B2">
      <w:pPr>
        <w:framePr w:w="3622" w:h="4324" w:hRule="exact" w:hSpace="180" w:wrap="auto" w:vAnchor="text" w:hAnchor="page" w:x="1342" w:y="279"/>
        <w:rPr>
          <w:sz w:val="18"/>
          <w:szCs w:val="18"/>
        </w:rPr>
      </w:pPr>
      <w:r w:rsidRPr="00C41A0A">
        <w:rPr>
          <w:sz w:val="18"/>
          <w:szCs w:val="18"/>
        </w:rPr>
        <w:t xml:space="preserve">      от                                №  </w:t>
      </w:r>
    </w:p>
    <w:p w:rsidR="006D7E74" w:rsidRPr="00C41A0A" w:rsidRDefault="006D7E74" w:rsidP="00E671B2">
      <w:pPr>
        <w:framePr w:w="3622" w:h="4324" w:hRule="exact" w:hSpace="180" w:wrap="auto" w:vAnchor="text" w:hAnchor="page" w:x="1342" w:y="279"/>
        <w:ind w:left="225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C41A0A">
        <w:rPr>
          <w:sz w:val="18"/>
          <w:szCs w:val="18"/>
        </w:rPr>
        <w:t xml:space="preserve">На                                от </w:t>
      </w:r>
    </w:p>
    <w:p w:rsidR="006D7E74" w:rsidRPr="00C41A0A" w:rsidRDefault="006D7E74" w:rsidP="00E671B2">
      <w:pPr>
        <w:framePr w:w="3622" w:h="4324" w:hRule="exact" w:hSpace="180" w:wrap="auto" w:vAnchor="text" w:hAnchor="page" w:x="1342" w:y="279"/>
        <w:ind w:left="225"/>
        <w:rPr>
          <w:sz w:val="18"/>
          <w:szCs w:val="18"/>
        </w:rPr>
      </w:pPr>
    </w:p>
    <w:p w:rsidR="006D7E74" w:rsidRPr="00C41A0A" w:rsidRDefault="006D7E74" w:rsidP="00E671B2">
      <w:pPr>
        <w:framePr w:w="3622" w:h="4324" w:hRule="exact" w:hSpace="180" w:wrap="auto" w:vAnchor="text" w:hAnchor="page" w:x="1342" w:y="279"/>
        <w:ind w:left="225"/>
        <w:rPr>
          <w:sz w:val="18"/>
          <w:szCs w:val="18"/>
        </w:rPr>
      </w:pPr>
      <w:r w:rsidRPr="00C41A0A">
        <w:rPr>
          <w:sz w:val="18"/>
          <w:szCs w:val="18"/>
        </w:rPr>
        <w:t xml:space="preserve">  </w:t>
      </w:r>
    </w:p>
    <w:p w:rsidR="006D7E74" w:rsidRDefault="006D7E74" w:rsidP="00E671B2">
      <w:pPr>
        <w:ind w:right="-2"/>
        <w:jc w:val="right"/>
        <w:rPr>
          <w:sz w:val="24"/>
        </w:rPr>
      </w:pPr>
      <w:r>
        <w:rPr>
          <w:sz w:val="24"/>
          <w:szCs w:val="24"/>
        </w:rPr>
        <w:t xml:space="preserve">  от 30.12.2013 № 1868</w:t>
      </w:r>
    </w:p>
    <w:p w:rsidR="006D7E74" w:rsidRDefault="006D7E74" w:rsidP="00794E7A">
      <w:pPr>
        <w:ind w:firstLine="567"/>
        <w:jc w:val="right"/>
        <w:rPr>
          <w:sz w:val="18"/>
          <w:szCs w:val="18"/>
        </w:rPr>
      </w:pPr>
    </w:p>
    <w:p w:rsidR="006D7E74" w:rsidRDefault="006D7E74" w:rsidP="00794E7A">
      <w:pPr>
        <w:ind w:firstLine="567"/>
        <w:jc w:val="right"/>
        <w:rPr>
          <w:sz w:val="18"/>
          <w:szCs w:val="18"/>
        </w:rPr>
      </w:pPr>
    </w:p>
    <w:p w:rsidR="006D7E74" w:rsidRPr="00C41A0A" w:rsidRDefault="006D7E74" w:rsidP="00794E7A">
      <w:pPr>
        <w:ind w:firstLine="567"/>
        <w:jc w:val="right"/>
        <w:rPr>
          <w:sz w:val="18"/>
          <w:szCs w:val="18"/>
        </w:rPr>
      </w:pPr>
    </w:p>
    <w:p w:rsidR="006D7E74" w:rsidRPr="00856D6A" w:rsidRDefault="006D7E74" w:rsidP="00E66435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</w:t>
      </w:r>
    </w:p>
    <w:p w:rsidR="006D7E74" w:rsidRPr="00E671B2" w:rsidRDefault="006D7E74" w:rsidP="00E671B2">
      <w:pPr>
        <w:jc w:val="right"/>
        <w:rPr>
          <w:b/>
          <w:bCs/>
          <w:sz w:val="24"/>
          <w:szCs w:val="24"/>
        </w:rPr>
      </w:pPr>
      <w:r w:rsidRPr="00E671B2">
        <w:rPr>
          <w:sz w:val="24"/>
          <w:szCs w:val="24"/>
        </w:rPr>
        <w:t xml:space="preserve">              </w:t>
      </w:r>
      <w:r w:rsidRPr="00E671B2">
        <w:rPr>
          <w:b/>
          <w:bCs/>
          <w:sz w:val="24"/>
          <w:szCs w:val="24"/>
        </w:rPr>
        <w:t>В уполномоченный орган - Отдел  муниципального развития, предпринимательства и сферы услуг администрации города Ржева  Тверской области</w:t>
      </w:r>
    </w:p>
    <w:p w:rsidR="006D7E74" w:rsidRDefault="006D7E74" w:rsidP="00472742">
      <w:pPr>
        <w:spacing w:after="120"/>
        <w:rPr>
          <w:sz w:val="24"/>
          <w:szCs w:val="24"/>
        </w:rPr>
      </w:pPr>
    </w:p>
    <w:p w:rsidR="006D7E74" w:rsidRDefault="006D7E74" w:rsidP="00472742">
      <w:pPr>
        <w:spacing w:after="120"/>
        <w:rPr>
          <w:sz w:val="24"/>
          <w:szCs w:val="24"/>
        </w:rPr>
      </w:pPr>
    </w:p>
    <w:p w:rsidR="006D7E74" w:rsidRDefault="006D7E74" w:rsidP="00472742">
      <w:pPr>
        <w:spacing w:after="120"/>
        <w:rPr>
          <w:sz w:val="24"/>
          <w:szCs w:val="24"/>
        </w:rPr>
      </w:pPr>
    </w:p>
    <w:p w:rsidR="006D7E74" w:rsidRDefault="006D7E74" w:rsidP="00016C1C">
      <w:pPr>
        <w:spacing w:after="120"/>
        <w:rPr>
          <w:b/>
          <w:bCs/>
          <w:sz w:val="24"/>
          <w:szCs w:val="24"/>
        </w:rPr>
      </w:pPr>
    </w:p>
    <w:p w:rsidR="006D7E74" w:rsidRDefault="006D7E74" w:rsidP="00016C1C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</w:t>
      </w:r>
    </w:p>
    <w:p w:rsidR="006D7E74" w:rsidRDefault="006D7E74" w:rsidP="00016C1C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</w:p>
    <w:p w:rsidR="006D7E74" w:rsidRPr="00155B40" w:rsidRDefault="006D7E74" w:rsidP="00155B40">
      <w:pPr>
        <w:spacing w:after="120"/>
        <w:jc w:val="center"/>
        <w:rPr>
          <w:b/>
          <w:bCs/>
          <w:sz w:val="28"/>
          <w:szCs w:val="28"/>
        </w:rPr>
      </w:pPr>
      <w:r w:rsidRPr="00155B40">
        <w:rPr>
          <w:b/>
          <w:bCs/>
          <w:sz w:val="28"/>
          <w:szCs w:val="28"/>
        </w:rPr>
        <w:t>ЗАЯВКА</w:t>
      </w:r>
    </w:p>
    <w:p w:rsidR="006D7E74" w:rsidRPr="00155B40" w:rsidRDefault="006D7E74" w:rsidP="00090C0B">
      <w:pPr>
        <w:spacing w:after="120"/>
        <w:jc w:val="center"/>
        <w:rPr>
          <w:b/>
          <w:bCs/>
          <w:sz w:val="28"/>
          <w:szCs w:val="28"/>
        </w:rPr>
      </w:pPr>
      <w:r w:rsidRPr="00155B40">
        <w:rPr>
          <w:b/>
          <w:bCs/>
          <w:sz w:val="28"/>
          <w:szCs w:val="28"/>
        </w:rPr>
        <w:t>на организаци</w:t>
      </w:r>
      <w:r>
        <w:rPr>
          <w:b/>
          <w:bCs/>
          <w:sz w:val="28"/>
          <w:szCs w:val="28"/>
        </w:rPr>
        <w:t xml:space="preserve">ю и проведение запроса предложений                                                    </w:t>
      </w:r>
      <w:r w:rsidRPr="00155B40">
        <w:rPr>
          <w:b/>
          <w:bCs/>
          <w:sz w:val="28"/>
          <w:szCs w:val="28"/>
        </w:rPr>
        <w:t>на право заключения муниципального контракта</w:t>
      </w:r>
      <w:r>
        <w:rPr>
          <w:b/>
          <w:bCs/>
          <w:sz w:val="28"/>
          <w:szCs w:val="28"/>
        </w:rPr>
        <w:t xml:space="preserve"> в сфере закупок товаров, работ, услуг для обеспечения муниципальных нужд                                             города Ржева  Тверской области</w:t>
      </w:r>
    </w:p>
    <w:p w:rsidR="006D7E74" w:rsidRDefault="006D7E74" w:rsidP="00472742">
      <w:pPr>
        <w:spacing w:after="120"/>
        <w:jc w:val="both"/>
        <w:rPr>
          <w:sz w:val="22"/>
          <w:szCs w:val="22"/>
        </w:rPr>
      </w:pPr>
    </w:p>
    <w:p w:rsidR="006D7E74" w:rsidRDefault="006D7E74" w:rsidP="00472742">
      <w:pPr>
        <w:pStyle w:val="ListParagraph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Заказчик:</w:t>
      </w:r>
    </w:p>
    <w:p w:rsidR="006D7E74" w:rsidRDefault="006D7E74" w:rsidP="001C6933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6D7E74" w:rsidRPr="00E53A98" w:rsidRDefault="006D7E74" w:rsidP="00E53A98">
      <w:pPr>
        <w:tabs>
          <w:tab w:val="left" w:pos="720"/>
        </w:tabs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                               (полное наименование)</w:t>
      </w:r>
    </w:p>
    <w:p w:rsidR="006D7E74" w:rsidRPr="0093385F" w:rsidRDefault="006D7E74" w:rsidP="00016C1C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ИНН ___________, КПП ___________, ОГРН ______________________</w:t>
      </w:r>
    </w:p>
    <w:p w:rsidR="006D7E74" w:rsidRPr="0093385F" w:rsidRDefault="006D7E74" w:rsidP="00016C1C">
      <w:pPr>
        <w:tabs>
          <w:tab w:val="left" w:pos="720"/>
        </w:tabs>
        <w:jc w:val="both"/>
        <w:rPr>
          <w:sz w:val="24"/>
          <w:szCs w:val="24"/>
        </w:rPr>
      </w:pPr>
      <w:r w:rsidRPr="0093385F">
        <w:rPr>
          <w:sz w:val="24"/>
          <w:szCs w:val="24"/>
        </w:rPr>
        <w:t>Место</w:t>
      </w:r>
      <w:r>
        <w:rPr>
          <w:sz w:val="24"/>
          <w:szCs w:val="24"/>
        </w:rPr>
        <w:t xml:space="preserve"> </w:t>
      </w:r>
      <w:r w:rsidRPr="0093385F">
        <w:rPr>
          <w:sz w:val="24"/>
          <w:szCs w:val="24"/>
        </w:rPr>
        <w:t>нахож</w:t>
      </w:r>
      <w:r>
        <w:rPr>
          <w:sz w:val="24"/>
          <w:szCs w:val="24"/>
        </w:rPr>
        <w:t>дения: ____________________________________________</w:t>
      </w:r>
    </w:p>
    <w:p w:rsidR="006D7E74" w:rsidRPr="0093385F" w:rsidRDefault="006D7E74" w:rsidP="00016C1C">
      <w:pPr>
        <w:tabs>
          <w:tab w:val="left" w:pos="720"/>
        </w:tabs>
        <w:jc w:val="both"/>
        <w:rPr>
          <w:sz w:val="24"/>
          <w:szCs w:val="24"/>
        </w:rPr>
      </w:pPr>
      <w:r w:rsidRPr="0093385F">
        <w:rPr>
          <w:sz w:val="24"/>
          <w:szCs w:val="24"/>
        </w:rPr>
        <w:t>Почтовый адр</w:t>
      </w:r>
      <w:r>
        <w:rPr>
          <w:sz w:val="24"/>
          <w:szCs w:val="24"/>
        </w:rPr>
        <w:t>ес: _______________________________________________</w:t>
      </w:r>
    </w:p>
    <w:p w:rsidR="006D7E74" w:rsidRPr="002A5EA1" w:rsidRDefault="006D7E74" w:rsidP="00016C1C">
      <w:pPr>
        <w:tabs>
          <w:tab w:val="left" w:pos="720"/>
        </w:tabs>
        <w:jc w:val="both"/>
        <w:rPr>
          <w:color w:val="000000"/>
          <w:sz w:val="24"/>
          <w:szCs w:val="24"/>
        </w:rPr>
      </w:pPr>
      <w:r w:rsidRPr="0093385F">
        <w:rPr>
          <w:sz w:val="24"/>
          <w:szCs w:val="24"/>
        </w:rPr>
        <w:t>Адрес электронной почты:</w:t>
      </w:r>
      <w:r>
        <w:rPr>
          <w:sz w:val="24"/>
          <w:szCs w:val="24"/>
        </w:rPr>
        <w:t xml:space="preserve"> ___________________</w:t>
      </w:r>
    </w:p>
    <w:p w:rsidR="006D7E74" w:rsidRDefault="006D7E74" w:rsidP="00016C1C">
      <w:pPr>
        <w:tabs>
          <w:tab w:val="left" w:pos="72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Номер контактного телефона: _______________________</w:t>
      </w:r>
    </w:p>
    <w:p w:rsidR="006D7E74" w:rsidRDefault="006D7E74" w:rsidP="00016C1C">
      <w:pPr>
        <w:tabs>
          <w:tab w:val="left" w:pos="720"/>
        </w:tabs>
        <w:jc w:val="both"/>
        <w:rPr>
          <w:sz w:val="24"/>
          <w:szCs w:val="24"/>
        </w:rPr>
      </w:pPr>
    </w:p>
    <w:p w:rsidR="006D7E74" w:rsidRDefault="006D7E74" w:rsidP="00016C1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171C51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Способ определения поставщика (подрядчика, исполнителя):___________________________</w:t>
      </w:r>
    </w:p>
    <w:p w:rsidR="006D7E74" w:rsidRPr="00171C51" w:rsidRDefault="006D7E74" w:rsidP="00016C1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D7E74" w:rsidRDefault="006D7E74" w:rsidP="00016C1C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D7E74" w:rsidRDefault="006D7E74" w:rsidP="00016C1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1C6933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Информация о контрактной службе, контрактном управляющем, ответственном за заключение контракта:_______________________________________________________________</w:t>
      </w:r>
    </w:p>
    <w:p w:rsidR="006D7E74" w:rsidRPr="001C6933" w:rsidRDefault="006D7E74" w:rsidP="00016C1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D7E74" w:rsidRDefault="006D7E74" w:rsidP="00276D8F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D7E74" w:rsidRDefault="006D7E74" w:rsidP="00446B6A">
      <w:pPr>
        <w:autoSpaceDE w:val="0"/>
        <w:autoSpaceDN w:val="0"/>
        <w:adjustRightInd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 w:rsidRPr="00446B6A">
        <w:rPr>
          <w:b/>
          <w:bCs/>
          <w:sz w:val="24"/>
          <w:szCs w:val="24"/>
        </w:rPr>
        <w:t>Предмет муниципального контракта</w:t>
      </w:r>
      <w:r w:rsidRPr="003D6DE1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________________________________________________</w:t>
      </w:r>
    </w:p>
    <w:p w:rsidR="006D7E74" w:rsidRPr="00446B6A" w:rsidRDefault="006D7E74" w:rsidP="00446B6A">
      <w:pPr>
        <w:autoSpaceDE w:val="0"/>
        <w:autoSpaceDN w:val="0"/>
        <w:adjustRightInd w:val="0"/>
        <w:rPr>
          <w:rFonts w:ascii="TimesNewRomanPS-BoldMT" w:hAnsi="TimesNewRomanPS-BoldMT" w:cs="TimesNewRomanPS-BoldMT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</w:t>
      </w:r>
    </w:p>
    <w:p w:rsidR="006D7E74" w:rsidRPr="00446B6A" w:rsidRDefault="006D7E74" w:rsidP="00276D8F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D7E74" w:rsidRDefault="006D7E74" w:rsidP="00D72730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Pr="00D72730">
        <w:rPr>
          <w:b/>
          <w:bCs/>
          <w:sz w:val="24"/>
          <w:szCs w:val="24"/>
        </w:rPr>
        <w:t>Источник финансирования заказа и лимит финансирования</w:t>
      </w:r>
      <w:r>
        <w:rPr>
          <w:b/>
          <w:bCs/>
          <w:sz w:val="24"/>
          <w:szCs w:val="24"/>
        </w:rPr>
        <w:t xml:space="preserve"> (в т.ч. КБК)</w:t>
      </w:r>
      <w:r w:rsidRPr="00D72730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>________________</w:t>
      </w:r>
    </w:p>
    <w:p w:rsidR="006D7E74" w:rsidRDefault="006D7E74" w:rsidP="00D72730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___________________________________________________________________________________________________________________________________</w:t>
      </w:r>
    </w:p>
    <w:p w:rsidR="006D7E74" w:rsidRDefault="006D7E74" w:rsidP="00D72730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6D7E74" w:rsidRPr="003F74EC" w:rsidRDefault="006D7E74" w:rsidP="00D72730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3F74EC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Порядковый номер закупки в плане-графике на соответствующий год:__________________</w:t>
      </w:r>
    </w:p>
    <w:p w:rsidR="006D7E74" w:rsidRPr="00D72730" w:rsidRDefault="006D7E74" w:rsidP="00276D8F">
      <w:pPr>
        <w:pStyle w:val="a0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7273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6D7E74" w:rsidRPr="009E1F83" w:rsidRDefault="006D7E74" w:rsidP="009E1F83">
      <w:pPr>
        <w:pStyle w:val="a0"/>
        <w:snapToGri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9E1F83">
        <w:rPr>
          <w:rFonts w:ascii="Times New Roman" w:hAnsi="Times New Roman" w:cs="Times New Roman"/>
          <w:b/>
          <w:bCs/>
          <w:sz w:val="24"/>
          <w:szCs w:val="24"/>
        </w:rPr>
        <w:t>. Описание объекта закупк</w:t>
      </w:r>
      <w:r>
        <w:rPr>
          <w:rFonts w:ascii="Times New Roman" w:hAnsi="Times New Roman" w:cs="Times New Roman"/>
          <w:b/>
          <w:bCs/>
          <w:sz w:val="24"/>
          <w:szCs w:val="24"/>
        </w:rPr>
        <w:t>и в соответствии со статьей 33 Ф</w:t>
      </w:r>
      <w:r w:rsidRPr="009E1F83">
        <w:rPr>
          <w:rFonts w:ascii="Times New Roman" w:hAnsi="Times New Roman" w:cs="Times New Roman"/>
          <w:b/>
          <w:bCs/>
          <w:sz w:val="24"/>
          <w:szCs w:val="24"/>
        </w:rPr>
        <w:t>едерального закона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от 05.04.2013</w:t>
      </w:r>
      <w:r w:rsidRPr="009E1F83">
        <w:rPr>
          <w:rFonts w:ascii="Times New Roman" w:hAnsi="Times New Roman" w:cs="Times New Roman"/>
          <w:b/>
          <w:bCs/>
          <w:sz w:val="24"/>
          <w:szCs w:val="24"/>
        </w:rPr>
        <w:t xml:space="preserve"> № 44-ФЗ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«О контрактной системе в сфере закупок товаров, услуг для обеспечения государственных и муниципальных нужд» (далее - Федеральный закон № 44-ФЗ)</w:t>
      </w:r>
      <w:r w:rsidRPr="009E1F83">
        <w:rPr>
          <w:rFonts w:ascii="Times New Roman" w:hAnsi="Times New Roman" w:cs="Times New Roman"/>
          <w:b/>
          <w:bCs/>
          <w:sz w:val="24"/>
          <w:szCs w:val="24"/>
        </w:rPr>
        <w:t xml:space="preserve">, в т.ч. требования, установленные заказчиком к качеству, техническим характеристикам товара (работ, услуг), требования к их безопасности, требования к функциональным характеристикам товара, к размерам, упаковке, отгрузке товара, требования к результатам работ и иные показатели, связанные с определением соответствия поставляемого товара (выполняемых работ, оказываемых услуг) потребностям заказчика: </w:t>
      </w:r>
    </w:p>
    <w:p w:rsidR="006D7E74" w:rsidRPr="009E1F83" w:rsidRDefault="006D7E74" w:rsidP="007D2C93">
      <w:pPr>
        <w:spacing w:after="120"/>
        <w:jc w:val="both"/>
        <w:rPr>
          <w:sz w:val="24"/>
          <w:szCs w:val="24"/>
        </w:rPr>
      </w:pPr>
    </w:p>
    <w:p w:rsidR="006D7E74" w:rsidRDefault="006D7E74" w:rsidP="00276D8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Место поставки товаров (выполнения работ, оказания услуг): </w:t>
      </w:r>
      <w:bookmarkStart w:id="0" w:name="_GoBack"/>
      <w:bookmarkEnd w:id="0"/>
    </w:p>
    <w:p w:rsidR="006D7E74" w:rsidRPr="009818FE" w:rsidRDefault="006D7E74" w:rsidP="00276D8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</w:t>
      </w:r>
    </w:p>
    <w:p w:rsidR="006D7E74" w:rsidRDefault="006D7E74" w:rsidP="00276D8F">
      <w:pPr>
        <w:jc w:val="both"/>
        <w:rPr>
          <w:sz w:val="24"/>
          <w:szCs w:val="24"/>
        </w:rPr>
      </w:pPr>
    </w:p>
    <w:p w:rsidR="006D7E74" w:rsidRPr="00EC1B43" w:rsidRDefault="006D7E74" w:rsidP="00276D8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 Сроки (периоды) поставки товара (выполнения работ, оказания услуг) либо график поставки товара (выполнение работ, оказание услуг):</w:t>
      </w:r>
    </w:p>
    <w:p w:rsidR="006D7E74" w:rsidRDefault="006D7E74" w:rsidP="00276D8F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</w:t>
      </w:r>
    </w:p>
    <w:p w:rsidR="006D7E74" w:rsidRDefault="006D7E74" w:rsidP="00276D8F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</w:t>
      </w:r>
    </w:p>
    <w:p w:rsidR="006D7E74" w:rsidRDefault="006D7E74" w:rsidP="00D45302">
      <w:pPr>
        <w:spacing w:after="120"/>
        <w:jc w:val="both"/>
        <w:rPr>
          <w:b/>
          <w:bCs/>
          <w:sz w:val="24"/>
          <w:szCs w:val="24"/>
        </w:rPr>
      </w:pPr>
    </w:p>
    <w:p w:rsidR="006D7E74" w:rsidRDefault="006D7E74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 Начальная (максимальная) цена контракта: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0"/>
        <w:gridCol w:w="1701"/>
        <w:gridCol w:w="1843"/>
        <w:gridCol w:w="1559"/>
        <w:gridCol w:w="1524"/>
      </w:tblGrid>
      <w:tr w:rsidR="006D7E74">
        <w:trPr>
          <w:trHeight w:val="475"/>
        </w:trPr>
        <w:tc>
          <w:tcPr>
            <w:tcW w:w="3150" w:type="dxa"/>
            <w:vMerge w:val="restart"/>
          </w:tcPr>
          <w:p w:rsidR="006D7E74" w:rsidRDefault="006D7E74">
            <w:pPr>
              <w:spacing w:after="120"/>
              <w:jc w:val="center"/>
            </w:pPr>
            <w:r>
              <w:t>Наименование предмета муниципального контракта</w:t>
            </w:r>
          </w:p>
        </w:tc>
        <w:tc>
          <w:tcPr>
            <w:tcW w:w="1701" w:type="dxa"/>
            <w:vMerge w:val="restart"/>
          </w:tcPr>
          <w:p w:rsidR="006D7E74" w:rsidRDefault="006D7E74">
            <w:pPr>
              <w:spacing w:after="120"/>
              <w:jc w:val="center"/>
            </w:pPr>
            <w:r>
              <w:t>Всего, рублей</w:t>
            </w:r>
          </w:p>
        </w:tc>
        <w:tc>
          <w:tcPr>
            <w:tcW w:w="4926" w:type="dxa"/>
            <w:gridSpan w:val="3"/>
            <w:tcBorders>
              <w:bottom w:val="single" w:sz="4" w:space="0" w:color="auto"/>
            </w:tcBorders>
          </w:tcPr>
          <w:p w:rsidR="006D7E74" w:rsidRDefault="006D7E74">
            <w:pPr>
              <w:spacing w:after="120"/>
              <w:jc w:val="center"/>
            </w:pPr>
            <w:r>
              <w:t>В том числе</w:t>
            </w:r>
          </w:p>
        </w:tc>
      </w:tr>
      <w:tr w:rsidR="006D7E74">
        <w:trPr>
          <w:trHeight w:val="353"/>
        </w:trPr>
        <w:tc>
          <w:tcPr>
            <w:tcW w:w="0" w:type="auto"/>
            <w:vMerge/>
            <w:vAlign w:val="center"/>
          </w:tcPr>
          <w:p w:rsidR="006D7E74" w:rsidRDefault="006D7E74"/>
        </w:tc>
        <w:tc>
          <w:tcPr>
            <w:tcW w:w="0" w:type="auto"/>
            <w:vMerge/>
            <w:vAlign w:val="center"/>
          </w:tcPr>
          <w:p w:rsidR="006D7E74" w:rsidRDefault="006D7E74"/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D7E74" w:rsidRDefault="006D7E74" w:rsidP="0063506A">
            <w:pPr>
              <w:spacing w:after="120"/>
              <w:jc w:val="center"/>
            </w:pPr>
            <w:r>
              <w:t>__кв-л 201_ г</w:t>
            </w:r>
          </w:p>
        </w:tc>
        <w:tc>
          <w:tcPr>
            <w:tcW w:w="3083" w:type="dxa"/>
            <w:gridSpan w:val="2"/>
            <w:tcBorders>
              <w:top w:val="single" w:sz="4" w:space="0" w:color="auto"/>
            </w:tcBorders>
          </w:tcPr>
          <w:p w:rsidR="006D7E74" w:rsidRDefault="006D7E74">
            <w:pPr>
              <w:spacing w:after="120"/>
              <w:jc w:val="center"/>
            </w:pPr>
            <w:r>
              <w:t>Плановые периоды</w:t>
            </w:r>
          </w:p>
        </w:tc>
      </w:tr>
      <w:tr w:rsidR="006D7E74">
        <w:trPr>
          <w:trHeight w:val="363"/>
        </w:trPr>
        <w:tc>
          <w:tcPr>
            <w:tcW w:w="0" w:type="auto"/>
            <w:vMerge/>
            <w:vAlign w:val="center"/>
          </w:tcPr>
          <w:p w:rsidR="006D7E74" w:rsidRDefault="006D7E74"/>
        </w:tc>
        <w:tc>
          <w:tcPr>
            <w:tcW w:w="0" w:type="auto"/>
            <w:vMerge/>
            <w:vAlign w:val="center"/>
          </w:tcPr>
          <w:p w:rsidR="006D7E74" w:rsidRDefault="006D7E74"/>
        </w:tc>
        <w:tc>
          <w:tcPr>
            <w:tcW w:w="0" w:type="auto"/>
            <w:vMerge/>
            <w:tcBorders>
              <w:top w:val="single" w:sz="4" w:space="0" w:color="auto"/>
            </w:tcBorders>
            <w:vAlign w:val="center"/>
          </w:tcPr>
          <w:p w:rsidR="006D7E74" w:rsidRDefault="006D7E74"/>
        </w:tc>
        <w:tc>
          <w:tcPr>
            <w:tcW w:w="1559" w:type="dxa"/>
          </w:tcPr>
          <w:p w:rsidR="006D7E74" w:rsidRDefault="006D7E74" w:rsidP="0063506A">
            <w:pPr>
              <w:spacing w:after="120"/>
              <w:jc w:val="center"/>
            </w:pPr>
            <w:r>
              <w:t>201_</w:t>
            </w:r>
          </w:p>
        </w:tc>
        <w:tc>
          <w:tcPr>
            <w:tcW w:w="1524" w:type="dxa"/>
          </w:tcPr>
          <w:p w:rsidR="006D7E74" w:rsidRDefault="006D7E74">
            <w:pPr>
              <w:spacing w:after="120"/>
              <w:jc w:val="center"/>
            </w:pPr>
            <w:r>
              <w:t>20 __</w:t>
            </w:r>
          </w:p>
        </w:tc>
      </w:tr>
      <w:tr w:rsidR="006D7E74">
        <w:trPr>
          <w:trHeight w:val="596"/>
        </w:trPr>
        <w:tc>
          <w:tcPr>
            <w:tcW w:w="3150" w:type="dxa"/>
          </w:tcPr>
          <w:p w:rsidR="006D7E74" w:rsidRPr="00446B6A" w:rsidRDefault="006D7E74" w:rsidP="00521B6F">
            <w:pPr>
              <w:tabs>
                <w:tab w:val="left" w:pos="72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6D7E74" w:rsidRPr="00EE4562" w:rsidRDefault="006D7E74" w:rsidP="009C4E49">
            <w:pPr>
              <w:tabs>
                <w:tab w:val="left" w:pos="720"/>
              </w:tabs>
            </w:pPr>
          </w:p>
        </w:tc>
        <w:tc>
          <w:tcPr>
            <w:tcW w:w="1701" w:type="dxa"/>
          </w:tcPr>
          <w:p w:rsidR="006D7E74" w:rsidRDefault="006D7E74" w:rsidP="003A36D6">
            <w:pPr>
              <w:spacing w:after="120"/>
              <w:jc w:val="center"/>
            </w:pPr>
          </w:p>
        </w:tc>
        <w:tc>
          <w:tcPr>
            <w:tcW w:w="1843" w:type="dxa"/>
          </w:tcPr>
          <w:p w:rsidR="006D7E74" w:rsidRDefault="006D7E74" w:rsidP="003A36D6">
            <w:pPr>
              <w:spacing w:after="120"/>
              <w:jc w:val="center"/>
            </w:pPr>
          </w:p>
        </w:tc>
        <w:tc>
          <w:tcPr>
            <w:tcW w:w="1559" w:type="dxa"/>
          </w:tcPr>
          <w:p w:rsidR="006D7E74" w:rsidRDefault="006D7E74">
            <w:pPr>
              <w:spacing w:after="120"/>
              <w:jc w:val="center"/>
            </w:pPr>
          </w:p>
        </w:tc>
        <w:tc>
          <w:tcPr>
            <w:tcW w:w="1524" w:type="dxa"/>
          </w:tcPr>
          <w:p w:rsidR="006D7E74" w:rsidRDefault="006D7E74">
            <w:pPr>
              <w:spacing w:after="120"/>
              <w:jc w:val="center"/>
            </w:pPr>
          </w:p>
        </w:tc>
      </w:tr>
    </w:tbl>
    <w:p w:rsidR="006D7E74" w:rsidRDefault="006D7E74" w:rsidP="00472742">
      <w:pPr>
        <w:pStyle w:val="ListParagraph"/>
        <w:spacing w:after="12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7E74" w:rsidRPr="00F9550A" w:rsidRDefault="006D7E74" w:rsidP="00B1242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Примечание: </w:t>
      </w:r>
      <w:r>
        <w:rPr>
          <w:sz w:val="24"/>
          <w:szCs w:val="24"/>
        </w:rPr>
        <w:t xml:space="preserve">Цена контракта включает </w:t>
      </w:r>
      <w:r w:rsidRPr="00F9550A">
        <w:rPr>
          <w:sz w:val="24"/>
          <w:szCs w:val="24"/>
        </w:rPr>
        <w:t xml:space="preserve"> _______________________</w:t>
      </w:r>
      <w:r>
        <w:rPr>
          <w:sz w:val="24"/>
          <w:szCs w:val="24"/>
        </w:rPr>
        <w:t>__________________________</w:t>
      </w:r>
    </w:p>
    <w:p w:rsidR="006D7E74" w:rsidRPr="00362EB7" w:rsidRDefault="006D7E74" w:rsidP="00B1242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7E74" w:rsidRDefault="006D7E74" w:rsidP="00B1242D">
      <w:pPr>
        <w:jc w:val="both"/>
        <w:rPr>
          <w:b/>
          <w:bCs/>
          <w:sz w:val="24"/>
          <w:szCs w:val="24"/>
        </w:rPr>
      </w:pPr>
    </w:p>
    <w:p w:rsidR="006D7E74" w:rsidRDefault="006D7E74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 Срок и условия оплаты поставок товаров (выполнения работ, оказания услуг):_________</w:t>
      </w:r>
    </w:p>
    <w:p w:rsidR="006D7E74" w:rsidRDefault="006D7E74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6D7E74" w:rsidRDefault="006D7E74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12. Сведения о размере обеспечения заявки на участие в запросе предложений:_____________</w:t>
      </w:r>
    </w:p>
    <w:p w:rsidR="006D7E74" w:rsidRDefault="006D7E74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D7E74" w:rsidRDefault="006D7E74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13. Сведения о размере обеспечения исполнения контракта, порядке предоставления такого обеспечения, требованиях к такому обеспечению, а также информацию о банковском сопровождении контракта в соответствии со статьей 25 Федерального закона № 44-ФЗ______</w:t>
      </w:r>
    </w:p>
    <w:p w:rsidR="006D7E74" w:rsidRDefault="006D7E74" w:rsidP="00D4530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14. Критерии оценки заявок на участие в запросе предложений, величины значимости этих критериев </w:t>
      </w:r>
      <w:r w:rsidRPr="00102691">
        <w:rPr>
          <w:b/>
          <w:bCs/>
          <w:sz w:val="24"/>
          <w:szCs w:val="24"/>
        </w:rPr>
        <w:t>в соответствии с Постановлением  Правительства РФ № 1085 от 28 ноября 2013 года «Об утверждении Правил оценки заявок, окончательных предложений участников закупки товаров,</w:t>
      </w:r>
      <w:r>
        <w:rPr>
          <w:b/>
          <w:bCs/>
          <w:sz w:val="24"/>
          <w:szCs w:val="24"/>
        </w:rPr>
        <w:t xml:space="preserve"> </w:t>
      </w:r>
      <w:r w:rsidRPr="00102691">
        <w:rPr>
          <w:b/>
          <w:bCs/>
          <w:sz w:val="24"/>
          <w:szCs w:val="24"/>
        </w:rPr>
        <w:t>работ, услуг»:</w:t>
      </w:r>
      <w:r>
        <w:rPr>
          <w:b/>
          <w:bCs/>
          <w:sz w:val="24"/>
          <w:szCs w:val="24"/>
        </w:rPr>
        <w:t xml:space="preserve"> _______________________________________________________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15. Преимущества, предоставляемые заказчиком в соответствии со статьями 28-30 Федерального закона   № 44-ФЗ:_______________________________________________________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16. Требования, предъявляемые законодательством Российской Федерации к лицам, осуществляющим поставки товаров, выполнение работ, оказание услуг, являющихся предметом закупки: __________________________________________________________________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17. Информация о возможности заказчика изменить условия контракта в соответствии с положениями Федерального закона № 44-ФЗ:___________________________________________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18. Информация о возможности одностороннего отказа от исполнения контракта в соответствии с положениями частей 8-26 статьи 95 Федерального закона № 44-ФЗ, при этом основания для одностороннего расторжения контракта должны быть определены в соответствии с гражданским законодательством и указаны в проекте контракта:__________________________________________________________________________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_____________________________________________________________________________________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19. Предложения о включении в состав комиссии по осуществлению закупок своих представителей:___________________________________________________________________________________________________________________________________________________________</w:t>
      </w:r>
    </w:p>
    <w:p w:rsidR="006D7E74" w:rsidRDefault="006D7E74" w:rsidP="002474A8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20. Ответственное должностное лицо заказчика: </w:t>
      </w:r>
    </w:p>
    <w:p w:rsidR="006D7E74" w:rsidRPr="00E0395C" w:rsidRDefault="006D7E74" w:rsidP="00931041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>
        <w:rPr>
          <w:sz w:val="24"/>
          <w:szCs w:val="24"/>
        </w:rPr>
        <w:t>ФИО:________________________________________</w:t>
      </w:r>
    </w:p>
    <w:p w:rsidR="006D7E74" w:rsidRPr="00E0395C" w:rsidRDefault="006D7E74" w:rsidP="00931041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Должность: __________________________________</w:t>
      </w:r>
    </w:p>
    <w:p w:rsidR="006D7E74" w:rsidRDefault="006D7E74" w:rsidP="001A201D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Тел:_____________________</w:t>
      </w:r>
    </w:p>
    <w:p w:rsidR="006D7E74" w:rsidRDefault="006D7E74" w:rsidP="00CC376A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6D7E74" w:rsidRDefault="006D7E74" w:rsidP="002474A8">
      <w:pPr>
        <w:spacing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21. Перечень прилагаемых документов: </w:t>
      </w:r>
    </w:p>
    <w:p w:rsidR="006D7E74" w:rsidRDefault="006D7E74" w:rsidP="001A201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FF5781">
        <w:rPr>
          <w:b/>
          <w:bCs/>
          <w:sz w:val="24"/>
          <w:szCs w:val="24"/>
        </w:rPr>
        <w:t>Приложение №1.</w:t>
      </w:r>
      <w:r>
        <w:rPr>
          <w:b/>
          <w:bCs/>
          <w:sz w:val="24"/>
          <w:szCs w:val="24"/>
        </w:rPr>
        <w:t xml:space="preserve"> Проект контракта.</w:t>
      </w:r>
    </w:p>
    <w:p w:rsidR="006D7E74" w:rsidRDefault="006D7E74" w:rsidP="001A201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2. Обоснование начальной (максимальной) цены контракта.</w:t>
      </w:r>
    </w:p>
    <w:p w:rsidR="006D7E74" w:rsidRDefault="006D7E74" w:rsidP="001A201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3. Проектно-сметная документация, спецификация, эскизы, планы и т.д. в зависимости от специфики предмета закупки.</w:t>
      </w:r>
    </w:p>
    <w:p w:rsidR="006D7E74" w:rsidRDefault="006D7E74" w:rsidP="001A201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 4. Сравнительная таблица соответствия требуемым характеристикам закупаемого товара нескольким производителям, товарным знакам и т.д., подтверждающая, что </w:t>
      </w:r>
      <w:r w:rsidRPr="00484E7A">
        <w:rPr>
          <w:b/>
          <w:bCs/>
          <w:sz w:val="24"/>
          <w:szCs w:val="24"/>
        </w:rPr>
        <w:t>такие характеристики не влекут за собой ограничение количества участников закупки,  либо</w:t>
      </w:r>
      <w:r>
        <w:rPr>
          <w:b/>
          <w:bCs/>
          <w:sz w:val="24"/>
          <w:szCs w:val="24"/>
        </w:rPr>
        <w:t xml:space="preserve"> информацию о том, что не имеется другого способа, обеспечивающего более точное и четкое описание характеристик объекта закупки - в случаях, если в описании объекта закупки указываются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производителя.</w:t>
      </w:r>
      <w:r w:rsidRPr="00484E7A">
        <w:rPr>
          <w:b/>
          <w:bCs/>
          <w:sz w:val="24"/>
          <w:szCs w:val="24"/>
        </w:rPr>
        <w:t xml:space="preserve"> </w:t>
      </w:r>
    </w:p>
    <w:p w:rsidR="006D7E74" w:rsidRPr="00484E7A" w:rsidRDefault="006D7E74" w:rsidP="001A201D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 5. Положительное заключение государственной экспертизы на проектную документацию и результаты инженерных изысканий в случаях, предусматривающих наличие этой экспертизы согласно действующим нормам правовых актов в области градостроительства. </w:t>
      </w: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</w:p>
    <w:p w:rsidR="006D7E74" w:rsidRDefault="006D7E74" w:rsidP="00472742">
      <w:pPr>
        <w:spacing w:after="120"/>
        <w:jc w:val="both"/>
        <w:rPr>
          <w:b/>
          <w:bCs/>
          <w:sz w:val="24"/>
          <w:szCs w:val="24"/>
        </w:rPr>
      </w:pPr>
      <w:r w:rsidRPr="00A11FAD">
        <w:rPr>
          <w:b/>
          <w:bCs/>
          <w:sz w:val="24"/>
          <w:szCs w:val="24"/>
        </w:rPr>
        <w:t>Руководитель</w:t>
      </w:r>
      <w:r>
        <w:rPr>
          <w:sz w:val="24"/>
          <w:szCs w:val="24"/>
        </w:rPr>
        <w:t xml:space="preserve"> </w:t>
      </w:r>
      <w:r w:rsidRPr="00A11FAD">
        <w:rPr>
          <w:b/>
          <w:bCs/>
          <w:sz w:val="24"/>
          <w:szCs w:val="24"/>
        </w:rPr>
        <w:t>Заказчика</w:t>
      </w:r>
      <w:r>
        <w:rPr>
          <w:sz w:val="24"/>
          <w:szCs w:val="24"/>
        </w:rPr>
        <w:t xml:space="preserve">                        ___________________    _______________                                                                               </w:t>
      </w:r>
    </w:p>
    <w:p w:rsidR="006D7E74" w:rsidRDefault="006D7E74" w:rsidP="00472742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D7E74" w:rsidRDefault="006D7E74" w:rsidP="003D6CEB">
      <w:pPr>
        <w:rPr>
          <w:sz w:val="24"/>
          <w:szCs w:val="24"/>
        </w:rPr>
      </w:pPr>
      <w:r w:rsidRPr="00E0395C">
        <w:rPr>
          <w:sz w:val="24"/>
          <w:szCs w:val="24"/>
        </w:rPr>
        <w:t>СОГЛАСОВАНО:</w:t>
      </w:r>
    </w:p>
    <w:p w:rsidR="006D7E74" w:rsidRDefault="006D7E74" w:rsidP="003D6CEB">
      <w:pPr>
        <w:rPr>
          <w:sz w:val="24"/>
          <w:szCs w:val="24"/>
        </w:rPr>
      </w:pPr>
    </w:p>
    <w:p w:rsidR="006D7E74" w:rsidRDefault="006D7E74" w:rsidP="003D6CEB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___________________________               ___________________    _______________   </w:t>
      </w:r>
    </w:p>
    <w:p w:rsidR="006D7E74" w:rsidRDefault="006D7E74" w:rsidP="003D6CEB">
      <w:pPr>
        <w:rPr>
          <w:sz w:val="24"/>
          <w:szCs w:val="24"/>
        </w:rPr>
      </w:pPr>
    </w:p>
    <w:p w:rsidR="006D7E74" w:rsidRDefault="006D7E74" w:rsidP="003D6CEB">
      <w:pPr>
        <w:rPr>
          <w:sz w:val="24"/>
          <w:szCs w:val="24"/>
        </w:rPr>
      </w:pPr>
    </w:p>
    <w:p w:rsidR="006D7E74" w:rsidRDefault="006D7E74" w:rsidP="003D6CEB">
      <w:pPr>
        <w:rPr>
          <w:sz w:val="24"/>
          <w:szCs w:val="24"/>
        </w:rPr>
      </w:pPr>
    </w:p>
    <w:p w:rsidR="006D7E74" w:rsidRDefault="006D7E74" w:rsidP="008B0F0B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___________________________               ___________________    _______________   </w:t>
      </w:r>
    </w:p>
    <w:p w:rsidR="006D7E74" w:rsidRDefault="006D7E74" w:rsidP="008B0F0B">
      <w:pPr>
        <w:rPr>
          <w:sz w:val="24"/>
          <w:szCs w:val="24"/>
        </w:rPr>
      </w:pPr>
    </w:p>
    <w:p w:rsidR="006D7E74" w:rsidRPr="00E0395C" w:rsidRDefault="006D7E74" w:rsidP="008B0F0B"/>
    <w:sectPr w:rsidR="006D7E74" w:rsidRPr="00E0395C" w:rsidSect="00E671B2">
      <w:headerReference w:type="default" r:id="rId11"/>
      <w:pgSz w:w="11907" w:h="16840"/>
      <w:pgMar w:top="709" w:right="567" w:bottom="568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E74" w:rsidRDefault="006D7E74">
      <w:r>
        <w:separator/>
      </w:r>
    </w:p>
  </w:endnote>
  <w:endnote w:type="continuationSeparator" w:id="1">
    <w:p w:rsidR="006D7E74" w:rsidRDefault="006D7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E74" w:rsidRDefault="006D7E74">
      <w:r>
        <w:separator/>
      </w:r>
    </w:p>
  </w:footnote>
  <w:footnote w:type="continuationSeparator" w:id="1">
    <w:p w:rsidR="006D7E74" w:rsidRDefault="006D7E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E74" w:rsidRDefault="006D7E74" w:rsidP="00D33A69">
    <w:pPr>
      <w:pStyle w:val="Header"/>
      <w:framePr w:wrap="auto" w:vAnchor="text" w:hAnchor="margin" w:xAlign="center" w:y="1"/>
      <w:rPr>
        <w:rStyle w:val="PageNumber"/>
      </w:rPr>
    </w:pPr>
  </w:p>
  <w:p w:rsidR="006D7E74" w:rsidRDefault="006D7E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A5656"/>
    <w:multiLevelType w:val="hybridMultilevel"/>
    <w:tmpl w:val="0BB6864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3C661F6"/>
    <w:multiLevelType w:val="singleLevel"/>
    <w:tmpl w:val="F4388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58197310"/>
    <w:multiLevelType w:val="hybridMultilevel"/>
    <w:tmpl w:val="24F8AA4E"/>
    <w:lvl w:ilvl="0" w:tplc="8B442094">
      <w:start w:val="1"/>
      <w:numFmt w:val="decimal"/>
      <w:lvlText w:val="%1."/>
      <w:lvlJc w:val="left"/>
      <w:pPr>
        <w:tabs>
          <w:tab w:val="num" w:pos="1350"/>
        </w:tabs>
        <w:ind w:left="1350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DFD4E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F306063"/>
    <w:multiLevelType w:val="hybridMultilevel"/>
    <w:tmpl w:val="220C9CF2"/>
    <w:lvl w:ilvl="0" w:tplc="E5EE78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7D13055E"/>
    <w:multiLevelType w:val="hybridMultilevel"/>
    <w:tmpl w:val="58FE7A54"/>
    <w:lvl w:ilvl="0" w:tplc="593226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4CD"/>
    <w:rsid w:val="00002461"/>
    <w:rsid w:val="00007FF0"/>
    <w:rsid w:val="00015543"/>
    <w:rsid w:val="00016C1C"/>
    <w:rsid w:val="00020D92"/>
    <w:rsid w:val="00025E06"/>
    <w:rsid w:val="0003282C"/>
    <w:rsid w:val="00041089"/>
    <w:rsid w:val="00045DDB"/>
    <w:rsid w:val="0005135E"/>
    <w:rsid w:val="000575D8"/>
    <w:rsid w:val="00064236"/>
    <w:rsid w:val="0006447B"/>
    <w:rsid w:val="00067D8B"/>
    <w:rsid w:val="00070ABF"/>
    <w:rsid w:val="000752E4"/>
    <w:rsid w:val="0008238E"/>
    <w:rsid w:val="00086EC2"/>
    <w:rsid w:val="00090C0B"/>
    <w:rsid w:val="00090CDD"/>
    <w:rsid w:val="000917A5"/>
    <w:rsid w:val="000A06F6"/>
    <w:rsid w:val="000A3D32"/>
    <w:rsid w:val="000A7221"/>
    <w:rsid w:val="000B1077"/>
    <w:rsid w:val="000B1607"/>
    <w:rsid w:val="000B1E97"/>
    <w:rsid w:val="000B65B0"/>
    <w:rsid w:val="000B6F93"/>
    <w:rsid w:val="000C3880"/>
    <w:rsid w:val="000C4732"/>
    <w:rsid w:val="000D0394"/>
    <w:rsid w:val="000D2764"/>
    <w:rsid w:val="000D4754"/>
    <w:rsid w:val="000D6D96"/>
    <w:rsid w:val="000E27BD"/>
    <w:rsid w:val="000E67AA"/>
    <w:rsid w:val="000F1C0D"/>
    <w:rsid w:val="000F23F9"/>
    <w:rsid w:val="00102691"/>
    <w:rsid w:val="001028A4"/>
    <w:rsid w:val="00103B51"/>
    <w:rsid w:val="0011179F"/>
    <w:rsid w:val="00125BDB"/>
    <w:rsid w:val="001326DF"/>
    <w:rsid w:val="00133010"/>
    <w:rsid w:val="001344CC"/>
    <w:rsid w:val="00134691"/>
    <w:rsid w:val="00146CB5"/>
    <w:rsid w:val="001474BC"/>
    <w:rsid w:val="00151A8B"/>
    <w:rsid w:val="001548DC"/>
    <w:rsid w:val="00155B40"/>
    <w:rsid w:val="00171C51"/>
    <w:rsid w:val="00177010"/>
    <w:rsid w:val="00177F14"/>
    <w:rsid w:val="0018163F"/>
    <w:rsid w:val="00183101"/>
    <w:rsid w:val="00183DA4"/>
    <w:rsid w:val="00197A27"/>
    <w:rsid w:val="001A201D"/>
    <w:rsid w:val="001A5259"/>
    <w:rsid w:val="001B3294"/>
    <w:rsid w:val="001B5012"/>
    <w:rsid w:val="001C181A"/>
    <w:rsid w:val="001C1D2A"/>
    <w:rsid w:val="001C6933"/>
    <w:rsid w:val="001D0A07"/>
    <w:rsid w:val="001D399E"/>
    <w:rsid w:val="001E580C"/>
    <w:rsid w:val="001F08F9"/>
    <w:rsid w:val="001F303B"/>
    <w:rsid w:val="0020281D"/>
    <w:rsid w:val="002037C5"/>
    <w:rsid w:val="002054F4"/>
    <w:rsid w:val="00207715"/>
    <w:rsid w:val="002110D3"/>
    <w:rsid w:val="00211976"/>
    <w:rsid w:val="002164F7"/>
    <w:rsid w:val="00221717"/>
    <w:rsid w:val="00225810"/>
    <w:rsid w:val="00232504"/>
    <w:rsid w:val="00233609"/>
    <w:rsid w:val="00236182"/>
    <w:rsid w:val="0024079F"/>
    <w:rsid w:val="0024232C"/>
    <w:rsid w:val="002458F0"/>
    <w:rsid w:val="00246466"/>
    <w:rsid w:val="002474A8"/>
    <w:rsid w:val="00253FE1"/>
    <w:rsid w:val="00260B3C"/>
    <w:rsid w:val="002633AB"/>
    <w:rsid w:val="00271B16"/>
    <w:rsid w:val="00276D63"/>
    <w:rsid w:val="00276D8F"/>
    <w:rsid w:val="00285296"/>
    <w:rsid w:val="00290232"/>
    <w:rsid w:val="002923C5"/>
    <w:rsid w:val="0029382E"/>
    <w:rsid w:val="002A3069"/>
    <w:rsid w:val="002A4C2D"/>
    <w:rsid w:val="002A5EA1"/>
    <w:rsid w:val="002B3852"/>
    <w:rsid w:val="002B6522"/>
    <w:rsid w:val="002B70FD"/>
    <w:rsid w:val="002C15CE"/>
    <w:rsid w:val="002C1767"/>
    <w:rsid w:val="002E6845"/>
    <w:rsid w:val="00301A91"/>
    <w:rsid w:val="00302D11"/>
    <w:rsid w:val="00307006"/>
    <w:rsid w:val="003249E9"/>
    <w:rsid w:val="0033229B"/>
    <w:rsid w:val="00340813"/>
    <w:rsid w:val="00347203"/>
    <w:rsid w:val="00357DE5"/>
    <w:rsid w:val="00362EB7"/>
    <w:rsid w:val="00364329"/>
    <w:rsid w:val="00376C92"/>
    <w:rsid w:val="003976D7"/>
    <w:rsid w:val="003A36D6"/>
    <w:rsid w:val="003A4C34"/>
    <w:rsid w:val="003A6924"/>
    <w:rsid w:val="003B4752"/>
    <w:rsid w:val="003B65B3"/>
    <w:rsid w:val="003B6CDC"/>
    <w:rsid w:val="003C0A7A"/>
    <w:rsid w:val="003C666E"/>
    <w:rsid w:val="003D4736"/>
    <w:rsid w:val="003D6CEB"/>
    <w:rsid w:val="003D6DE1"/>
    <w:rsid w:val="003E34CD"/>
    <w:rsid w:val="003F0770"/>
    <w:rsid w:val="003F0D32"/>
    <w:rsid w:val="003F74EC"/>
    <w:rsid w:val="00405233"/>
    <w:rsid w:val="00423F63"/>
    <w:rsid w:val="00424787"/>
    <w:rsid w:val="00424901"/>
    <w:rsid w:val="00425140"/>
    <w:rsid w:val="00433385"/>
    <w:rsid w:val="00435FAC"/>
    <w:rsid w:val="0044255A"/>
    <w:rsid w:val="00443BCD"/>
    <w:rsid w:val="00444118"/>
    <w:rsid w:val="004442D3"/>
    <w:rsid w:val="00446B6A"/>
    <w:rsid w:val="004619D3"/>
    <w:rsid w:val="0046556C"/>
    <w:rsid w:val="00472742"/>
    <w:rsid w:val="00484E7A"/>
    <w:rsid w:val="00485FBC"/>
    <w:rsid w:val="00493EDE"/>
    <w:rsid w:val="004A4DC3"/>
    <w:rsid w:val="004B3BBD"/>
    <w:rsid w:val="004C1BF7"/>
    <w:rsid w:val="004C252D"/>
    <w:rsid w:val="004E31B0"/>
    <w:rsid w:val="004F01E6"/>
    <w:rsid w:val="004F0BDD"/>
    <w:rsid w:val="004F2111"/>
    <w:rsid w:val="004F6542"/>
    <w:rsid w:val="00504266"/>
    <w:rsid w:val="00521AAC"/>
    <w:rsid w:val="00521B6F"/>
    <w:rsid w:val="005222D2"/>
    <w:rsid w:val="00524FB4"/>
    <w:rsid w:val="00530382"/>
    <w:rsid w:val="005303AB"/>
    <w:rsid w:val="00552D30"/>
    <w:rsid w:val="005533F2"/>
    <w:rsid w:val="00553BE9"/>
    <w:rsid w:val="00561348"/>
    <w:rsid w:val="00570BB3"/>
    <w:rsid w:val="00576284"/>
    <w:rsid w:val="00582552"/>
    <w:rsid w:val="0058382A"/>
    <w:rsid w:val="005900E5"/>
    <w:rsid w:val="005969DF"/>
    <w:rsid w:val="005A25C7"/>
    <w:rsid w:val="005B5D98"/>
    <w:rsid w:val="005D3FE2"/>
    <w:rsid w:val="005E2EB6"/>
    <w:rsid w:val="005E429C"/>
    <w:rsid w:val="005E7C1C"/>
    <w:rsid w:val="005E7CA3"/>
    <w:rsid w:val="005F46DE"/>
    <w:rsid w:val="005F7B55"/>
    <w:rsid w:val="006106F9"/>
    <w:rsid w:val="00611341"/>
    <w:rsid w:val="00627F01"/>
    <w:rsid w:val="00630528"/>
    <w:rsid w:val="0063189D"/>
    <w:rsid w:val="006323ED"/>
    <w:rsid w:val="0063506A"/>
    <w:rsid w:val="00635806"/>
    <w:rsid w:val="00635CFA"/>
    <w:rsid w:val="00647DD9"/>
    <w:rsid w:val="00656510"/>
    <w:rsid w:val="006573F8"/>
    <w:rsid w:val="00661383"/>
    <w:rsid w:val="00665242"/>
    <w:rsid w:val="006674EB"/>
    <w:rsid w:val="0066757C"/>
    <w:rsid w:val="006713BA"/>
    <w:rsid w:val="00673149"/>
    <w:rsid w:val="00675D07"/>
    <w:rsid w:val="00675E17"/>
    <w:rsid w:val="006801B1"/>
    <w:rsid w:val="00683765"/>
    <w:rsid w:val="006839FB"/>
    <w:rsid w:val="00694D2B"/>
    <w:rsid w:val="006A7AC5"/>
    <w:rsid w:val="006B05E4"/>
    <w:rsid w:val="006C73CD"/>
    <w:rsid w:val="006D0854"/>
    <w:rsid w:val="006D79F4"/>
    <w:rsid w:val="006D7E74"/>
    <w:rsid w:val="006E3207"/>
    <w:rsid w:val="006E6EB0"/>
    <w:rsid w:val="006F1780"/>
    <w:rsid w:val="00700B79"/>
    <w:rsid w:val="00703F17"/>
    <w:rsid w:val="00707B8E"/>
    <w:rsid w:val="00725E6A"/>
    <w:rsid w:val="00726155"/>
    <w:rsid w:val="00743674"/>
    <w:rsid w:val="00745086"/>
    <w:rsid w:val="00780A71"/>
    <w:rsid w:val="007829C1"/>
    <w:rsid w:val="007871CC"/>
    <w:rsid w:val="0079035F"/>
    <w:rsid w:val="00794E7A"/>
    <w:rsid w:val="007A61CD"/>
    <w:rsid w:val="007B0760"/>
    <w:rsid w:val="007B41F6"/>
    <w:rsid w:val="007B44DC"/>
    <w:rsid w:val="007C29FC"/>
    <w:rsid w:val="007C4FBA"/>
    <w:rsid w:val="007D0304"/>
    <w:rsid w:val="007D2C93"/>
    <w:rsid w:val="007D358B"/>
    <w:rsid w:val="007E2DEE"/>
    <w:rsid w:val="007F3113"/>
    <w:rsid w:val="007F3517"/>
    <w:rsid w:val="007F40CF"/>
    <w:rsid w:val="00804A2C"/>
    <w:rsid w:val="0080770D"/>
    <w:rsid w:val="00810D54"/>
    <w:rsid w:val="00810FDB"/>
    <w:rsid w:val="008114CF"/>
    <w:rsid w:val="00816D3F"/>
    <w:rsid w:val="008209C5"/>
    <w:rsid w:val="00822CB1"/>
    <w:rsid w:val="008308DC"/>
    <w:rsid w:val="008363F5"/>
    <w:rsid w:val="00836FAB"/>
    <w:rsid w:val="008413E1"/>
    <w:rsid w:val="00843E62"/>
    <w:rsid w:val="008457D5"/>
    <w:rsid w:val="008525FE"/>
    <w:rsid w:val="008528D6"/>
    <w:rsid w:val="00856D6A"/>
    <w:rsid w:val="00856E8D"/>
    <w:rsid w:val="00872198"/>
    <w:rsid w:val="00872AFA"/>
    <w:rsid w:val="0088159C"/>
    <w:rsid w:val="00885C8D"/>
    <w:rsid w:val="00892201"/>
    <w:rsid w:val="008A2C14"/>
    <w:rsid w:val="008B0F0B"/>
    <w:rsid w:val="008B626D"/>
    <w:rsid w:val="008C1A4D"/>
    <w:rsid w:val="008C533C"/>
    <w:rsid w:val="008E5B92"/>
    <w:rsid w:val="008F2393"/>
    <w:rsid w:val="008F26ED"/>
    <w:rsid w:val="008F5F56"/>
    <w:rsid w:val="008F7BEF"/>
    <w:rsid w:val="009052E0"/>
    <w:rsid w:val="00911F97"/>
    <w:rsid w:val="009127E6"/>
    <w:rsid w:val="00913B43"/>
    <w:rsid w:val="00913B8E"/>
    <w:rsid w:val="00917CEA"/>
    <w:rsid w:val="00925B2E"/>
    <w:rsid w:val="00931041"/>
    <w:rsid w:val="0093385F"/>
    <w:rsid w:val="00936D76"/>
    <w:rsid w:val="009407BE"/>
    <w:rsid w:val="00940901"/>
    <w:rsid w:val="00940BD5"/>
    <w:rsid w:val="00953FB8"/>
    <w:rsid w:val="0096254A"/>
    <w:rsid w:val="00965CF8"/>
    <w:rsid w:val="00967F57"/>
    <w:rsid w:val="00975194"/>
    <w:rsid w:val="0098175F"/>
    <w:rsid w:val="009818FE"/>
    <w:rsid w:val="00991E26"/>
    <w:rsid w:val="00992746"/>
    <w:rsid w:val="00994F84"/>
    <w:rsid w:val="009A4712"/>
    <w:rsid w:val="009A6639"/>
    <w:rsid w:val="009B0716"/>
    <w:rsid w:val="009B1736"/>
    <w:rsid w:val="009B2504"/>
    <w:rsid w:val="009C384B"/>
    <w:rsid w:val="009C4E49"/>
    <w:rsid w:val="009E1F83"/>
    <w:rsid w:val="009E1FC1"/>
    <w:rsid w:val="009E273F"/>
    <w:rsid w:val="00A01E5C"/>
    <w:rsid w:val="00A065F5"/>
    <w:rsid w:val="00A07D85"/>
    <w:rsid w:val="00A11FAD"/>
    <w:rsid w:val="00A14E47"/>
    <w:rsid w:val="00A15FC2"/>
    <w:rsid w:val="00A16378"/>
    <w:rsid w:val="00A2335C"/>
    <w:rsid w:val="00A36CE4"/>
    <w:rsid w:val="00A41521"/>
    <w:rsid w:val="00A42622"/>
    <w:rsid w:val="00A43A35"/>
    <w:rsid w:val="00A46027"/>
    <w:rsid w:val="00A53C2E"/>
    <w:rsid w:val="00A53CD8"/>
    <w:rsid w:val="00A6180C"/>
    <w:rsid w:val="00A66B63"/>
    <w:rsid w:val="00A66D35"/>
    <w:rsid w:val="00A71636"/>
    <w:rsid w:val="00A9156F"/>
    <w:rsid w:val="00A953FE"/>
    <w:rsid w:val="00A96668"/>
    <w:rsid w:val="00A9698D"/>
    <w:rsid w:val="00AA052C"/>
    <w:rsid w:val="00AB5C7C"/>
    <w:rsid w:val="00AB7A83"/>
    <w:rsid w:val="00AC2917"/>
    <w:rsid w:val="00AD398E"/>
    <w:rsid w:val="00AE2D0C"/>
    <w:rsid w:val="00AF1284"/>
    <w:rsid w:val="00AF7BF4"/>
    <w:rsid w:val="00B0728C"/>
    <w:rsid w:val="00B1242D"/>
    <w:rsid w:val="00B12B9E"/>
    <w:rsid w:val="00B173C8"/>
    <w:rsid w:val="00B27AB1"/>
    <w:rsid w:val="00B312FF"/>
    <w:rsid w:val="00B3529E"/>
    <w:rsid w:val="00B35938"/>
    <w:rsid w:val="00B529AE"/>
    <w:rsid w:val="00B576B8"/>
    <w:rsid w:val="00B60DF9"/>
    <w:rsid w:val="00B60F94"/>
    <w:rsid w:val="00B62D9A"/>
    <w:rsid w:val="00B8240E"/>
    <w:rsid w:val="00B85542"/>
    <w:rsid w:val="00B90764"/>
    <w:rsid w:val="00B910C8"/>
    <w:rsid w:val="00B91F91"/>
    <w:rsid w:val="00BA0798"/>
    <w:rsid w:val="00BA35C2"/>
    <w:rsid w:val="00BA5CD9"/>
    <w:rsid w:val="00BA7999"/>
    <w:rsid w:val="00BC2924"/>
    <w:rsid w:val="00BD1C7D"/>
    <w:rsid w:val="00BE5451"/>
    <w:rsid w:val="00BE64D4"/>
    <w:rsid w:val="00BF169E"/>
    <w:rsid w:val="00BF39F7"/>
    <w:rsid w:val="00C02839"/>
    <w:rsid w:val="00C1446B"/>
    <w:rsid w:val="00C14477"/>
    <w:rsid w:val="00C30196"/>
    <w:rsid w:val="00C31EF6"/>
    <w:rsid w:val="00C41A0A"/>
    <w:rsid w:val="00C42EF9"/>
    <w:rsid w:val="00C506CE"/>
    <w:rsid w:val="00C53F4E"/>
    <w:rsid w:val="00C61689"/>
    <w:rsid w:val="00C62C59"/>
    <w:rsid w:val="00C67C94"/>
    <w:rsid w:val="00C86CEB"/>
    <w:rsid w:val="00C879DD"/>
    <w:rsid w:val="00C94E40"/>
    <w:rsid w:val="00CA439C"/>
    <w:rsid w:val="00CA4A1D"/>
    <w:rsid w:val="00CB2E34"/>
    <w:rsid w:val="00CC376A"/>
    <w:rsid w:val="00CC6995"/>
    <w:rsid w:val="00CD2508"/>
    <w:rsid w:val="00CE4E39"/>
    <w:rsid w:val="00CE7BD6"/>
    <w:rsid w:val="00CF1538"/>
    <w:rsid w:val="00CF3419"/>
    <w:rsid w:val="00CF7A65"/>
    <w:rsid w:val="00D01282"/>
    <w:rsid w:val="00D11338"/>
    <w:rsid w:val="00D16398"/>
    <w:rsid w:val="00D33A69"/>
    <w:rsid w:val="00D34EB8"/>
    <w:rsid w:val="00D370C9"/>
    <w:rsid w:val="00D4086B"/>
    <w:rsid w:val="00D45302"/>
    <w:rsid w:val="00D54220"/>
    <w:rsid w:val="00D54476"/>
    <w:rsid w:val="00D6714B"/>
    <w:rsid w:val="00D72730"/>
    <w:rsid w:val="00D86140"/>
    <w:rsid w:val="00D876BA"/>
    <w:rsid w:val="00D92FB9"/>
    <w:rsid w:val="00D95FEA"/>
    <w:rsid w:val="00D97307"/>
    <w:rsid w:val="00DA1339"/>
    <w:rsid w:val="00DA625B"/>
    <w:rsid w:val="00DB398D"/>
    <w:rsid w:val="00DB6D6D"/>
    <w:rsid w:val="00DC1CE5"/>
    <w:rsid w:val="00DD0D18"/>
    <w:rsid w:val="00DD6CCF"/>
    <w:rsid w:val="00DE02FA"/>
    <w:rsid w:val="00DF7C8E"/>
    <w:rsid w:val="00E01159"/>
    <w:rsid w:val="00E0395C"/>
    <w:rsid w:val="00E0519E"/>
    <w:rsid w:val="00E079FD"/>
    <w:rsid w:val="00E168EE"/>
    <w:rsid w:val="00E23DA1"/>
    <w:rsid w:val="00E32431"/>
    <w:rsid w:val="00E37893"/>
    <w:rsid w:val="00E41C0B"/>
    <w:rsid w:val="00E44A0D"/>
    <w:rsid w:val="00E44AD6"/>
    <w:rsid w:val="00E53A98"/>
    <w:rsid w:val="00E55911"/>
    <w:rsid w:val="00E57511"/>
    <w:rsid w:val="00E66435"/>
    <w:rsid w:val="00E671B2"/>
    <w:rsid w:val="00E70B5E"/>
    <w:rsid w:val="00E80796"/>
    <w:rsid w:val="00E84F93"/>
    <w:rsid w:val="00E85E54"/>
    <w:rsid w:val="00E87597"/>
    <w:rsid w:val="00EA14D9"/>
    <w:rsid w:val="00EA5AFA"/>
    <w:rsid w:val="00EB70F3"/>
    <w:rsid w:val="00EC1B43"/>
    <w:rsid w:val="00EC5313"/>
    <w:rsid w:val="00EC7089"/>
    <w:rsid w:val="00EC7388"/>
    <w:rsid w:val="00EC784B"/>
    <w:rsid w:val="00ED3C29"/>
    <w:rsid w:val="00ED7ABC"/>
    <w:rsid w:val="00EE0ACC"/>
    <w:rsid w:val="00EE4562"/>
    <w:rsid w:val="00EE6563"/>
    <w:rsid w:val="00EF3BD6"/>
    <w:rsid w:val="00EF3CCE"/>
    <w:rsid w:val="00F03A1D"/>
    <w:rsid w:val="00F10A68"/>
    <w:rsid w:val="00F254DD"/>
    <w:rsid w:val="00F275A1"/>
    <w:rsid w:val="00F414B4"/>
    <w:rsid w:val="00F4468C"/>
    <w:rsid w:val="00F6349A"/>
    <w:rsid w:val="00F71D06"/>
    <w:rsid w:val="00F73F00"/>
    <w:rsid w:val="00F80046"/>
    <w:rsid w:val="00F83B9F"/>
    <w:rsid w:val="00F86FEB"/>
    <w:rsid w:val="00F93C4A"/>
    <w:rsid w:val="00F950DA"/>
    <w:rsid w:val="00F95239"/>
    <w:rsid w:val="00F9550A"/>
    <w:rsid w:val="00F95BF7"/>
    <w:rsid w:val="00F968B1"/>
    <w:rsid w:val="00FA0215"/>
    <w:rsid w:val="00FA17C2"/>
    <w:rsid w:val="00FA3E3F"/>
    <w:rsid w:val="00FA4523"/>
    <w:rsid w:val="00FA521F"/>
    <w:rsid w:val="00FA7088"/>
    <w:rsid w:val="00FA709C"/>
    <w:rsid w:val="00FA74F7"/>
    <w:rsid w:val="00FB1308"/>
    <w:rsid w:val="00FB6B46"/>
    <w:rsid w:val="00FC61F7"/>
    <w:rsid w:val="00FC7013"/>
    <w:rsid w:val="00FD5554"/>
    <w:rsid w:val="00FF293A"/>
    <w:rsid w:val="00FF3B3E"/>
    <w:rsid w:val="00FF5781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76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1767"/>
    <w:pPr>
      <w:keepNext/>
      <w:ind w:firstLine="720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3419"/>
    <w:rPr>
      <w:rFonts w:ascii="Cambria" w:hAnsi="Cambria" w:cs="Cambria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2C1767"/>
    <w:pPr>
      <w:ind w:firstLine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3419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2C1767"/>
    <w:pPr>
      <w:ind w:firstLine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3419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2C1767"/>
    <w:pPr>
      <w:ind w:firstLine="720"/>
      <w:jc w:val="both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F3419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C1767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3419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E6643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363F5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3419"/>
    <w:rPr>
      <w:rFonts w:cs="Times New Roman"/>
      <w:sz w:val="2"/>
      <w:szCs w:val="2"/>
    </w:rPr>
  </w:style>
  <w:style w:type="table" w:styleId="TableGrid">
    <w:name w:val="Table Grid"/>
    <w:basedOn w:val="TableNormal"/>
    <w:uiPriority w:val="99"/>
    <w:rsid w:val="00197A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33A6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3419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33A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32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3419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47274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">
    <w:name w:val="Знак"/>
    <w:basedOn w:val="Normal"/>
    <w:uiPriority w:val="99"/>
    <w:rsid w:val="00016C1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0">
    <w:name w:val="Содержимое таблицы"/>
    <w:basedOn w:val="Normal"/>
    <w:uiPriority w:val="99"/>
    <w:rsid w:val="00276D8F"/>
    <w:pPr>
      <w:widowControl w:val="0"/>
      <w:suppressLineNumbers/>
      <w:suppressAutoHyphens/>
    </w:pPr>
    <w:rPr>
      <w:rFonts w:ascii="Arial" w:eastAsia="Arial Unicode MS" w:hAnsi="Arial" w:cs="Arial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81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1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rzhevci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582</TotalTime>
  <Pages>3</Pages>
  <Words>1308</Words>
  <Characters>7460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города</dc:creator>
  <cp:keywords/>
  <dc:description/>
  <cp:lastModifiedBy>xp</cp:lastModifiedBy>
  <cp:revision>153</cp:revision>
  <cp:lastPrinted>2014-02-10T07:57:00Z</cp:lastPrinted>
  <dcterms:created xsi:type="dcterms:W3CDTF">2002-01-01T03:20:00Z</dcterms:created>
  <dcterms:modified xsi:type="dcterms:W3CDTF">2014-02-10T07:58:00Z</dcterms:modified>
</cp:coreProperties>
</file>